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oKlavuzu"/>
        <w:tblW w:w="9640" w:type="dxa"/>
        <w:tblInd w:w="-176" w:type="dxa"/>
        <w:tblLook w:val="04A0" w:firstRow="1" w:lastRow="0" w:firstColumn="1" w:lastColumn="0" w:noHBand="0" w:noVBand="1"/>
      </w:tblPr>
      <w:tblGrid>
        <w:gridCol w:w="9640"/>
      </w:tblGrid>
      <w:tr w:rsidR="00912E52" w:rsidTr="00221EDC">
        <w:tc>
          <w:tcPr>
            <w:tcW w:w="9640" w:type="dxa"/>
          </w:tcPr>
          <w:p w:rsidR="00912E52" w:rsidRPr="007A7B0E" w:rsidRDefault="00912E52" w:rsidP="00912E5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7B0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İZMİR </w:t>
            </w:r>
            <w:proofErr w:type="gramStart"/>
            <w:r w:rsidRPr="007A7B0E">
              <w:rPr>
                <w:rFonts w:ascii="Times New Roman" w:hAnsi="Times New Roman" w:cs="Times New Roman"/>
                <w:b/>
                <w:sz w:val="24"/>
                <w:szCs w:val="24"/>
              </w:rPr>
              <w:t>KATİP</w:t>
            </w:r>
            <w:proofErr w:type="gramEnd"/>
            <w:r w:rsidRPr="007A7B0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ÇELEBİ ÜNİVERSİTESİ</w:t>
            </w:r>
          </w:p>
          <w:p w:rsidR="00912E52" w:rsidRPr="007A7B0E" w:rsidRDefault="00912E52" w:rsidP="00912E5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7B0E">
              <w:rPr>
                <w:rFonts w:ascii="Times New Roman" w:hAnsi="Times New Roman" w:cs="Times New Roman"/>
                <w:b/>
                <w:sz w:val="24"/>
                <w:szCs w:val="24"/>
              </w:rPr>
              <w:t>SU ÜRÜNLERİ FAKÜLTESİ</w:t>
            </w:r>
          </w:p>
          <w:p w:rsidR="00912E52" w:rsidRPr="007A7B0E" w:rsidRDefault="00912E52" w:rsidP="00912E5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7B0E">
              <w:rPr>
                <w:rFonts w:ascii="Times New Roman" w:hAnsi="Times New Roman" w:cs="Times New Roman"/>
                <w:b/>
                <w:sz w:val="24"/>
                <w:szCs w:val="24"/>
              </w:rPr>
              <w:t>YÖNETİM KURULU KARARI</w:t>
            </w:r>
          </w:p>
        </w:tc>
      </w:tr>
      <w:tr w:rsidR="00912E52" w:rsidTr="00221EDC">
        <w:tc>
          <w:tcPr>
            <w:tcW w:w="9640" w:type="dxa"/>
          </w:tcPr>
          <w:p w:rsidR="00912E52" w:rsidRPr="007A7B0E" w:rsidRDefault="00125DCB" w:rsidP="0018383F">
            <w:pPr>
              <w:tabs>
                <w:tab w:val="left" w:pos="2713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7B0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Toplantı No: </w:t>
            </w:r>
            <w:r w:rsidRPr="007A7B0E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  <w:t xml:space="preserve">                   </w:t>
            </w:r>
            <w:r w:rsidR="0018383F" w:rsidRPr="007A7B0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                 </w:t>
            </w:r>
            <w:r w:rsidRPr="007A7B0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Toplantı Tarihi:                                           </w:t>
            </w:r>
            <w:r w:rsidR="0018383F" w:rsidRPr="007A7B0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</w:t>
            </w:r>
          </w:p>
          <w:p w:rsidR="00125DCB" w:rsidRPr="007A7B0E" w:rsidRDefault="003F2FCB" w:rsidP="007A7B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7B0E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D82EB5" w:rsidRPr="007A7B0E">
              <w:rPr>
                <w:rFonts w:ascii="Times New Roman" w:hAnsi="Times New Roman" w:cs="Times New Roman"/>
                <w:sz w:val="24"/>
                <w:szCs w:val="24"/>
              </w:rPr>
              <w:t>7/</w:t>
            </w:r>
            <w:r w:rsidR="00AE2E7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125DCB" w:rsidRPr="007A7B0E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</w:t>
            </w:r>
            <w:r w:rsidR="0018383F" w:rsidRPr="007A7B0E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</w:t>
            </w:r>
            <w:r w:rsidR="00AE2E7D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05</w:t>
            </w:r>
            <w:r w:rsidR="00125DCB" w:rsidRPr="007A7B0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D82EB5" w:rsidRPr="007A7B0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AE2E7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125DCB" w:rsidRPr="007A7B0E">
              <w:rPr>
                <w:rFonts w:ascii="Times New Roman" w:hAnsi="Times New Roman" w:cs="Times New Roman"/>
                <w:sz w:val="24"/>
                <w:szCs w:val="24"/>
              </w:rPr>
              <w:t>.201</w:t>
            </w:r>
            <w:r w:rsidR="00D82EB5" w:rsidRPr="007A7B0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125DCB" w:rsidRPr="007A7B0E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</w:t>
            </w:r>
            <w:r w:rsidR="0018383F" w:rsidRPr="007A7B0E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</w:t>
            </w:r>
          </w:p>
        </w:tc>
      </w:tr>
      <w:tr w:rsidR="00912E52" w:rsidTr="00221EDC">
        <w:tc>
          <w:tcPr>
            <w:tcW w:w="9640" w:type="dxa"/>
          </w:tcPr>
          <w:p w:rsidR="00DB3467" w:rsidRPr="007A7B0E" w:rsidRDefault="00CD3D99" w:rsidP="00591B3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7A7B0E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      </w:t>
            </w:r>
          </w:p>
          <w:p w:rsidR="00912E52" w:rsidRPr="007A7B0E" w:rsidRDefault="0018383F" w:rsidP="00840D3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7A7B0E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Fakültemiz Yönetim Kurulu </w:t>
            </w:r>
            <w:r w:rsidR="00AE2E7D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05</w:t>
            </w:r>
            <w:r w:rsidR="00D82EB5" w:rsidRPr="007A7B0E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AE2E7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D82EB5" w:rsidRPr="007A7B0E">
              <w:rPr>
                <w:rFonts w:ascii="Times New Roman" w:hAnsi="Times New Roman" w:cs="Times New Roman"/>
                <w:sz w:val="24"/>
                <w:szCs w:val="24"/>
              </w:rPr>
              <w:t xml:space="preserve">.2017 </w:t>
            </w:r>
            <w:r w:rsidR="00AE2E7D">
              <w:rPr>
                <w:rFonts w:ascii="Times New Roman" w:hAnsi="Times New Roman" w:cs="Times New Roman"/>
                <w:sz w:val="24"/>
                <w:szCs w:val="24"/>
              </w:rPr>
              <w:t>Salı</w:t>
            </w:r>
            <w:r w:rsidRPr="007A7B0E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g</w:t>
            </w:r>
            <w:r w:rsidR="0073412D" w:rsidRPr="007A7B0E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ünü saat </w:t>
            </w:r>
            <w:r w:rsidR="003A0B7B" w:rsidRPr="007A7B0E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09</w:t>
            </w:r>
            <w:r w:rsidR="000F25C4" w:rsidRPr="007A7B0E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.</w:t>
            </w:r>
            <w:r w:rsidR="003A0B7B" w:rsidRPr="007A7B0E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3</w:t>
            </w:r>
            <w:r w:rsidR="000F25C4" w:rsidRPr="007A7B0E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0’da Fakülte Dekan</w:t>
            </w:r>
            <w:r w:rsidR="00591B39" w:rsidRPr="007A7B0E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ı</w:t>
            </w:r>
            <w:r w:rsidR="000F25C4" w:rsidRPr="007A7B0E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</w:t>
            </w:r>
            <w:r w:rsidRPr="007A7B0E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</w:t>
            </w:r>
            <w:proofErr w:type="spellStart"/>
            <w:proofErr w:type="gramStart"/>
            <w:r w:rsidRPr="007A7B0E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Prof.Dr.Semih</w:t>
            </w:r>
            <w:proofErr w:type="spellEnd"/>
            <w:proofErr w:type="gramEnd"/>
            <w:r w:rsidRPr="007A7B0E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ENGİN başkanlığında toplanarak </w:t>
            </w:r>
            <w:r w:rsidRPr="007A7B0E">
              <w:rPr>
                <w:rFonts w:ascii="Times New Roman" w:hAnsi="Times New Roman" w:cs="Times New Roman"/>
                <w:sz w:val="24"/>
                <w:szCs w:val="24"/>
              </w:rPr>
              <w:t>aşağıdaki kararları almıştır.</w:t>
            </w:r>
          </w:p>
        </w:tc>
      </w:tr>
      <w:tr w:rsidR="00A64F3E" w:rsidTr="00221EDC">
        <w:trPr>
          <w:trHeight w:val="2758"/>
        </w:trPr>
        <w:tc>
          <w:tcPr>
            <w:tcW w:w="9640" w:type="dxa"/>
          </w:tcPr>
          <w:p w:rsidR="00A64F3E" w:rsidRPr="007A7B0E" w:rsidRDefault="00A64F3E" w:rsidP="00A64F3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64F3E" w:rsidRPr="00D2494D" w:rsidRDefault="00A64F3E" w:rsidP="00A64F3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D2494D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KARAR-</w:t>
            </w:r>
            <w:r w:rsidR="00AE2E7D" w:rsidRPr="00D2494D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</w:t>
            </w:r>
            <w:r w:rsidR="00D2494D" w:rsidRPr="00D2494D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:</w:t>
            </w:r>
          </w:p>
          <w:p w:rsidR="00A64F3E" w:rsidRPr="007A7B0E" w:rsidRDefault="00A64F3E" w:rsidP="00A64F3E">
            <w:pPr>
              <w:widowControl w:val="0"/>
              <w:tabs>
                <w:tab w:val="left" w:pos="708"/>
                <w:tab w:val="left" w:pos="1122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7B0E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  <w:r w:rsidRPr="007A7B0E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</w:p>
          <w:p w:rsidR="00A64F3E" w:rsidRDefault="00A64F3E" w:rsidP="00A64F3E">
            <w:pPr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Fakültemiz Su Ürünleri Avlama ve İş</w:t>
            </w:r>
            <w:r w:rsidR="00AE2E7D">
              <w:rPr>
                <w:rFonts w:ascii="Times New Roman" w:hAnsi="Times New Roman" w:cs="Times New Roman"/>
                <w:sz w:val="24"/>
                <w:szCs w:val="24"/>
              </w:rPr>
              <w:t xml:space="preserve">leme Teknolojisi Bölümü, İşleme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Teknolo</w:t>
            </w:r>
            <w:r w:rsidR="00AE2E7D">
              <w:rPr>
                <w:rFonts w:ascii="Times New Roman" w:hAnsi="Times New Roman" w:cs="Times New Roman"/>
                <w:sz w:val="24"/>
                <w:szCs w:val="24"/>
              </w:rPr>
              <w:t xml:space="preserve">jisi Anabilim Dalı   </w:t>
            </w:r>
            <w:proofErr w:type="spellStart"/>
            <w:proofErr w:type="gramStart"/>
            <w:r w:rsidR="00AE2E7D">
              <w:rPr>
                <w:rFonts w:ascii="Times New Roman" w:hAnsi="Times New Roman" w:cs="Times New Roman"/>
                <w:sz w:val="24"/>
                <w:szCs w:val="24"/>
              </w:rPr>
              <w:t>Arş.Gör</w:t>
            </w:r>
            <w:proofErr w:type="spellEnd"/>
            <w:proofErr w:type="gramEnd"/>
            <w:r w:rsidR="00AE2E7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gramStart"/>
            <w:r w:rsidR="00AE2E7D">
              <w:rPr>
                <w:rFonts w:ascii="Times New Roman" w:hAnsi="Times New Roman" w:cs="Times New Roman"/>
                <w:sz w:val="24"/>
                <w:szCs w:val="24"/>
              </w:rPr>
              <w:t>Hatice GÜNDÜZ’ ün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12 – 15 Eylül 2017 tarihleri arasında Edirne’de yapılacak olan UKECEK 2017 Kongresi’nde </w:t>
            </w:r>
            <w:r w:rsidR="00AE2E7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“Nar Kabuğu </w:t>
            </w:r>
            <w:proofErr w:type="spellStart"/>
            <w:r w:rsidR="00AE2E7D">
              <w:rPr>
                <w:rFonts w:ascii="Times New Roman" w:hAnsi="Times New Roman" w:cs="Times New Roman"/>
                <w:b/>
                <w:sz w:val="24"/>
                <w:szCs w:val="24"/>
              </w:rPr>
              <w:t>Ekstraktı</w:t>
            </w:r>
            <w:proofErr w:type="spellEnd"/>
            <w:r w:rsidR="00AE2E7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İçeren </w:t>
            </w:r>
            <w:proofErr w:type="spellStart"/>
            <w:r w:rsidR="00AE2E7D">
              <w:rPr>
                <w:rFonts w:ascii="Times New Roman" w:hAnsi="Times New Roman" w:cs="Times New Roman"/>
                <w:b/>
                <w:sz w:val="24"/>
                <w:szCs w:val="24"/>
              </w:rPr>
              <w:t>Aljinat</w:t>
            </w:r>
            <w:proofErr w:type="spellEnd"/>
            <w:r w:rsidR="00AE2E7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Filmlerinin Uskumru Filetolarının </w:t>
            </w:r>
            <w:proofErr w:type="spellStart"/>
            <w:r w:rsidR="00AE2E7D">
              <w:rPr>
                <w:rFonts w:ascii="Times New Roman" w:hAnsi="Times New Roman" w:cs="Times New Roman"/>
                <w:b/>
                <w:sz w:val="24"/>
                <w:szCs w:val="24"/>
              </w:rPr>
              <w:t>Mikrobiyel</w:t>
            </w:r>
            <w:proofErr w:type="spellEnd"/>
            <w:r w:rsidR="00AE2E7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Kalitesi ve L. </w:t>
            </w:r>
            <w:proofErr w:type="spellStart"/>
            <w:r w:rsidR="00AE2E7D">
              <w:rPr>
                <w:rFonts w:ascii="Times New Roman" w:hAnsi="Times New Roman" w:cs="Times New Roman"/>
                <w:b/>
                <w:sz w:val="24"/>
                <w:szCs w:val="24"/>
              </w:rPr>
              <w:t>Monocytogenes</w:t>
            </w:r>
            <w:proofErr w:type="spellEnd"/>
            <w:r w:rsidR="00AE2E7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’ in Gelişimi Üzerine </w:t>
            </w:r>
            <w:proofErr w:type="spellStart"/>
            <w:r w:rsidR="00AE2E7D">
              <w:rPr>
                <w:rFonts w:ascii="Times New Roman" w:hAnsi="Times New Roman" w:cs="Times New Roman"/>
                <w:b/>
                <w:sz w:val="24"/>
                <w:szCs w:val="24"/>
              </w:rPr>
              <w:t>Ekisi</w:t>
            </w:r>
            <w:proofErr w:type="spellEnd"/>
            <w:r w:rsidR="00AE2E7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/ </w:t>
            </w:r>
            <w:proofErr w:type="spellStart"/>
            <w:r w:rsidR="00AE2E7D">
              <w:rPr>
                <w:rFonts w:ascii="Times New Roman" w:hAnsi="Times New Roman" w:cs="Times New Roman"/>
                <w:b/>
                <w:sz w:val="24"/>
                <w:szCs w:val="24"/>
              </w:rPr>
              <w:t>The</w:t>
            </w:r>
            <w:proofErr w:type="spellEnd"/>
            <w:r w:rsidR="00AE2E7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AE2E7D">
              <w:rPr>
                <w:rFonts w:ascii="Times New Roman" w:hAnsi="Times New Roman" w:cs="Times New Roman"/>
                <w:b/>
                <w:sz w:val="24"/>
                <w:szCs w:val="24"/>
              </w:rPr>
              <w:t>effects</w:t>
            </w:r>
            <w:proofErr w:type="spellEnd"/>
            <w:r w:rsidR="00AE2E7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of </w:t>
            </w:r>
            <w:proofErr w:type="spellStart"/>
            <w:r w:rsidR="00AE2E7D">
              <w:rPr>
                <w:rFonts w:ascii="Times New Roman" w:hAnsi="Times New Roman" w:cs="Times New Roman"/>
                <w:b/>
                <w:sz w:val="24"/>
                <w:szCs w:val="24"/>
              </w:rPr>
              <w:t>Alginate</w:t>
            </w:r>
            <w:proofErr w:type="spellEnd"/>
            <w:r w:rsidR="00AE2E7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AE2E7D">
              <w:rPr>
                <w:rFonts w:ascii="Times New Roman" w:hAnsi="Times New Roman" w:cs="Times New Roman"/>
                <w:b/>
                <w:sz w:val="24"/>
                <w:szCs w:val="24"/>
              </w:rPr>
              <w:t>Films</w:t>
            </w:r>
            <w:proofErr w:type="spellEnd"/>
            <w:r w:rsidR="00AE2E7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AE2E7D">
              <w:rPr>
                <w:rFonts w:ascii="Times New Roman" w:hAnsi="Times New Roman" w:cs="Times New Roman"/>
                <w:b/>
                <w:sz w:val="24"/>
                <w:szCs w:val="24"/>
              </w:rPr>
              <w:t>involving</w:t>
            </w:r>
            <w:proofErr w:type="spellEnd"/>
            <w:r w:rsidR="00AE2E7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AE2E7D">
              <w:rPr>
                <w:rFonts w:ascii="Times New Roman" w:hAnsi="Times New Roman" w:cs="Times New Roman"/>
                <w:b/>
                <w:sz w:val="24"/>
                <w:szCs w:val="24"/>
              </w:rPr>
              <w:t>Pomegranete</w:t>
            </w:r>
            <w:proofErr w:type="spellEnd"/>
            <w:r w:rsidR="00AE2E7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AE2E7D">
              <w:rPr>
                <w:rFonts w:ascii="Times New Roman" w:hAnsi="Times New Roman" w:cs="Times New Roman"/>
                <w:b/>
                <w:sz w:val="24"/>
                <w:szCs w:val="24"/>
              </w:rPr>
              <w:t>peel</w:t>
            </w:r>
            <w:proofErr w:type="spellEnd"/>
            <w:r w:rsidR="00AE2E7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AE2E7D">
              <w:rPr>
                <w:rFonts w:ascii="Times New Roman" w:hAnsi="Times New Roman" w:cs="Times New Roman"/>
                <w:b/>
                <w:sz w:val="24"/>
                <w:szCs w:val="24"/>
              </w:rPr>
              <w:t>Extract</w:t>
            </w:r>
            <w:proofErr w:type="spellEnd"/>
            <w:r w:rsidR="00AE2E7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AE2E7D">
              <w:rPr>
                <w:rFonts w:ascii="Times New Roman" w:hAnsi="Times New Roman" w:cs="Times New Roman"/>
                <w:b/>
                <w:sz w:val="24"/>
                <w:szCs w:val="24"/>
              </w:rPr>
              <w:t>Antimicrobial</w:t>
            </w:r>
            <w:proofErr w:type="spellEnd"/>
            <w:r w:rsidR="007453D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7453D6">
              <w:rPr>
                <w:rFonts w:ascii="Times New Roman" w:hAnsi="Times New Roman" w:cs="Times New Roman"/>
                <w:b/>
                <w:sz w:val="24"/>
                <w:szCs w:val="24"/>
              </w:rPr>
              <w:t>quality</w:t>
            </w:r>
            <w:proofErr w:type="spellEnd"/>
            <w:r w:rsidR="007453D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of </w:t>
            </w:r>
            <w:proofErr w:type="spellStart"/>
            <w:r w:rsidR="007453D6">
              <w:rPr>
                <w:rFonts w:ascii="Times New Roman" w:hAnsi="Times New Roman" w:cs="Times New Roman"/>
                <w:b/>
                <w:sz w:val="24"/>
                <w:szCs w:val="24"/>
              </w:rPr>
              <w:t>Mackerel</w:t>
            </w:r>
            <w:proofErr w:type="spellEnd"/>
            <w:r w:rsidR="007453D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7453D6">
              <w:rPr>
                <w:rFonts w:ascii="Times New Roman" w:hAnsi="Times New Roman" w:cs="Times New Roman"/>
                <w:b/>
                <w:sz w:val="24"/>
                <w:szCs w:val="24"/>
              </w:rPr>
              <w:t>Fillets</w:t>
            </w:r>
            <w:proofErr w:type="spellEnd"/>
            <w:r w:rsidR="007453D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7453D6">
              <w:rPr>
                <w:rFonts w:ascii="Times New Roman" w:hAnsi="Times New Roman" w:cs="Times New Roman"/>
                <w:b/>
                <w:sz w:val="24"/>
                <w:szCs w:val="24"/>
              </w:rPr>
              <w:t>and</w:t>
            </w:r>
            <w:proofErr w:type="spellEnd"/>
            <w:r w:rsidR="007453D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7453D6">
              <w:rPr>
                <w:rFonts w:ascii="Times New Roman" w:hAnsi="Times New Roman" w:cs="Times New Roman"/>
                <w:b/>
                <w:sz w:val="24"/>
                <w:szCs w:val="24"/>
              </w:rPr>
              <w:t>the</w:t>
            </w:r>
            <w:proofErr w:type="spellEnd"/>
            <w:r w:rsidR="007453D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7453D6">
              <w:rPr>
                <w:rFonts w:ascii="Times New Roman" w:hAnsi="Times New Roman" w:cs="Times New Roman"/>
                <w:b/>
                <w:sz w:val="24"/>
                <w:szCs w:val="24"/>
              </w:rPr>
              <w:t>development</w:t>
            </w:r>
            <w:proofErr w:type="spellEnd"/>
            <w:r w:rsidR="007453D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of L. </w:t>
            </w:r>
            <w:proofErr w:type="spellStart"/>
            <w:r w:rsidR="007453D6">
              <w:rPr>
                <w:rFonts w:ascii="Times New Roman" w:hAnsi="Times New Roman" w:cs="Times New Roman"/>
                <w:b/>
                <w:sz w:val="24"/>
                <w:szCs w:val="24"/>
              </w:rPr>
              <w:t>monocytogenes</w:t>
            </w:r>
            <w:proofErr w:type="spellEnd"/>
            <w:r w:rsidR="00562F07" w:rsidRPr="00562F07">
              <w:rPr>
                <w:rFonts w:ascii="Times New Roman" w:hAnsi="Times New Roman" w:cs="Times New Roman"/>
                <w:b/>
                <w:sz w:val="24"/>
                <w:szCs w:val="24"/>
              </w:rPr>
              <w:t>”</w:t>
            </w:r>
            <w:r w:rsidR="007453D6">
              <w:rPr>
                <w:rFonts w:ascii="Times New Roman" w:hAnsi="Times New Roman" w:cs="Times New Roman"/>
                <w:sz w:val="24"/>
                <w:szCs w:val="24"/>
              </w:rPr>
              <w:t xml:space="preserve"> başlıklı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sunumu</w:t>
            </w:r>
            <w:r w:rsidR="00562F07">
              <w:rPr>
                <w:rFonts w:ascii="Times New Roman" w:hAnsi="Times New Roman" w:cs="Times New Roman"/>
                <w:sz w:val="24"/>
                <w:szCs w:val="24"/>
              </w:rPr>
              <w:t>nu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yapmak üzere</w:t>
            </w:r>
            <w:r w:rsidR="007453D6">
              <w:rPr>
                <w:rFonts w:ascii="Times New Roman" w:hAnsi="Times New Roman" w:cs="Times New Roman"/>
                <w:sz w:val="24"/>
                <w:szCs w:val="24"/>
              </w:rPr>
              <w:t xml:space="preserve"> 13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7453D6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Eylül 2017 tarihlerinde</w:t>
            </w:r>
            <w:r w:rsidR="007453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C79E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7453D6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5C79E3">
              <w:rPr>
                <w:rFonts w:ascii="Times New Roman" w:hAnsi="Times New Roman" w:cs="Times New Roman"/>
                <w:sz w:val="24"/>
                <w:szCs w:val="24"/>
              </w:rPr>
              <w:t>üç</w:t>
            </w:r>
            <w:r w:rsidR="00562F07">
              <w:rPr>
                <w:rFonts w:ascii="Times New Roman" w:hAnsi="Times New Roman" w:cs="Times New Roman"/>
                <w:sz w:val="24"/>
                <w:szCs w:val="24"/>
              </w:rPr>
              <w:t>) gün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yol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giderli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-yevmiye</w:t>
            </w:r>
            <w:r w:rsidR="00562F07">
              <w:rPr>
                <w:rFonts w:ascii="Times New Roman" w:hAnsi="Times New Roman" w:cs="Times New Roman"/>
                <w:sz w:val="24"/>
                <w:szCs w:val="24"/>
              </w:rPr>
              <w:t>li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453D6">
              <w:rPr>
                <w:rFonts w:ascii="Times New Roman" w:hAnsi="Times New Roman" w:cs="Times New Roman"/>
                <w:sz w:val="24"/>
                <w:szCs w:val="24"/>
              </w:rPr>
              <w:t xml:space="preserve">konaklamalı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ve katılım ücretli (Giderleri </w:t>
            </w:r>
            <w:r w:rsidR="007453D6">
              <w:rPr>
                <w:rFonts w:ascii="Times New Roman" w:hAnsi="Times New Roman" w:cs="Times New Roman"/>
                <w:sz w:val="24"/>
                <w:szCs w:val="24"/>
              </w:rPr>
              <w:t>ÖYP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bütçesinden karşılanacaktır.) olarak görevlendirilmesi ile ilgili konu görüşüldü.</w:t>
            </w:r>
            <w:proofErr w:type="gramEnd"/>
          </w:p>
          <w:p w:rsidR="00A64F3E" w:rsidRPr="007A7B0E" w:rsidRDefault="00A64F3E" w:rsidP="00A64F3E">
            <w:pPr>
              <w:pStyle w:val="ListeParagraf"/>
              <w:ind w:left="0"/>
              <w:jc w:val="both"/>
            </w:pPr>
          </w:p>
        </w:tc>
      </w:tr>
      <w:tr w:rsidR="00A64F3E" w:rsidTr="00221EDC">
        <w:trPr>
          <w:trHeight w:val="5379"/>
        </w:trPr>
        <w:tc>
          <w:tcPr>
            <w:tcW w:w="9640" w:type="dxa"/>
          </w:tcPr>
          <w:p w:rsidR="00A64F3E" w:rsidRPr="007A7B0E" w:rsidRDefault="00A64F3E" w:rsidP="00A64F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53D6" w:rsidRDefault="00A64F3E" w:rsidP="007453D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7B0E">
              <w:rPr>
                <w:rFonts w:ascii="Times New Roman" w:hAnsi="Times New Roman" w:cs="Times New Roman"/>
                <w:b/>
                <w:sz w:val="24"/>
                <w:szCs w:val="24"/>
              </w:rPr>
              <w:t>Görüşmeler sonucunda;</w:t>
            </w:r>
            <w:r w:rsidR="007453D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A64F3E" w:rsidRPr="007453D6" w:rsidRDefault="007453D6" w:rsidP="007453D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Fakültemiz Su Ürünleri Avlama ve İşleme Teknolojisi Bölümü, İşleme Teknolojisi Anabilim Dalı  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Arş.Gör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Hatice GÜNDÜZ’ ün 12 – 15 Eylül 2017 tarihleri arasında Edirne’de yapılacak olan UKECEK 2017 Kongresi’nde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“Nar Kabuğu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Ekstraktı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İçeren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Aljinat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Filmlerinin Uskumru Filetolarının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Mikrobiyel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Kalitesi ve L.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Monocytogenes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’ in Gelişimi Üzerine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Ekisi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/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The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effects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of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Alginate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Films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involving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Pomegranete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peel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Extract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Antimicrobial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quality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of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Mackerel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Fillets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and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the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development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of L.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monocytogenes</w:t>
            </w:r>
            <w:proofErr w:type="spellEnd"/>
            <w:r w:rsidRPr="00562F07">
              <w:rPr>
                <w:rFonts w:ascii="Times New Roman" w:hAnsi="Times New Roman" w:cs="Times New Roman"/>
                <w:b/>
                <w:sz w:val="24"/>
                <w:szCs w:val="24"/>
              </w:rPr>
              <w:t>”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başlıklı sunumunu yapmak üzere 13-15 Eylül 2017 tarihlerinde </w:t>
            </w:r>
            <w:r w:rsidR="005C79E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5C79E3">
              <w:rPr>
                <w:rFonts w:ascii="Times New Roman" w:hAnsi="Times New Roman" w:cs="Times New Roman"/>
                <w:sz w:val="24"/>
                <w:szCs w:val="24"/>
              </w:rPr>
              <w:t>üç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gün yol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giderli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-yevmiyeli konaklamalı ve katılım ücretli (Giderleri ÖYP bütçesinden karşılanacaktır.) olarak görevlendirilmesine;</w:t>
            </w:r>
            <w:proofErr w:type="gramEnd"/>
          </w:p>
          <w:p w:rsidR="00A64F3E" w:rsidRPr="007A7B0E" w:rsidRDefault="00A64F3E" w:rsidP="00A64F3E">
            <w:pPr>
              <w:widowControl w:val="0"/>
              <w:tabs>
                <w:tab w:val="center" w:pos="4712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4F3E" w:rsidRPr="007A7B0E" w:rsidRDefault="00A64F3E" w:rsidP="00A64F3E">
            <w:pPr>
              <w:widowControl w:val="0"/>
              <w:tabs>
                <w:tab w:val="center" w:pos="4712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7B0E">
              <w:rPr>
                <w:rFonts w:ascii="Times New Roman" w:hAnsi="Times New Roman" w:cs="Times New Roman"/>
                <w:sz w:val="24"/>
                <w:szCs w:val="24"/>
              </w:rPr>
              <w:t>Oy birliği ile karar verilmiştir.</w:t>
            </w:r>
          </w:p>
          <w:p w:rsidR="00A64F3E" w:rsidRPr="007A7B0E" w:rsidRDefault="00A64F3E" w:rsidP="00A64F3E">
            <w:pPr>
              <w:widowControl w:val="0"/>
              <w:tabs>
                <w:tab w:val="center" w:pos="4712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7B0E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A64F3E" w:rsidRPr="007A7B0E" w:rsidRDefault="00A64F3E" w:rsidP="00A64F3E">
            <w:pPr>
              <w:widowControl w:val="0"/>
              <w:tabs>
                <w:tab w:val="center" w:pos="4712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4F3E" w:rsidRPr="007A7B0E" w:rsidRDefault="00A64F3E" w:rsidP="00A64F3E">
            <w:pPr>
              <w:widowControl w:val="0"/>
              <w:tabs>
                <w:tab w:val="center" w:pos="4712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A64F3E" w:rsidRPr="007A7B0E" w:rsidRDefault="00A64F3E" w:rsidP="00A64F3E">
            <w:pPr>
              <w:widowControl w:val="0"/>
              <w:tabs>
                <w:tab w:val="center" w:pos="4712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4F3E" w:rsidRPr="007A7B0E" w:rsidRDefault="00A64F3E" w:rsidP="00A64F3E">
            <w:pPr>
              <w:widowControl w:val="0"/>
              <w:tabs>
                <w:tab w:val="center" w:pos="4712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4F3E" w:rsidRPr="007A7B0E" w:rsidRDefault="00A64F3E" w:rsidP="00A64F3E">
            <w:pPr>
              <w:widowControl w:val="0"/>
              <w:tabs>
                <w:tab w:val="center" w:pos="4712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4F3E" w:rsidRPr="007A7B0E" w:rsidRDefault="00A64F3E" w:rsidP="00A64F3E">
            <w:pPr>
              <w:widowControl w:val="0"/>
              <w:tabs>
                <w:tab w:val="center" w:pos="4712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4F3E" w:rsidRPr="007A7B0E" w:rsidRDefault="00A64F3E" w:rsidP="00A64F3E">
            <w:pPr>
              <w:widowControl w:val="0"/>
              <w:tabs>
                <w:tab w:val="center" w:pos="4712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4F3E" w:rsidRPr="007A7B0E" w:rsidRDefault="00A64F3E" w:rsidP="00A64F3E">
            <w:pPr>
              <w:widowControl w:val="0"/>
              <w:tabs>
                <w:tab w:val="center" w:pos="4712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4F3E" w:rsidRPr="007A7B0E" w:rsidRDefault="00A64F3E" w:rsidP="00A64F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1EDC" w:rsidTr="00221EDC">
        <w:trPr>
          <w:trHeight w:val="5379"/>
        </w:trPr>
        <w:tc>
          <w:tcPr>
            <w:tcW w:w="9640" w:type="dxa"/>
          </w:tcPr>
          <w:p w:rsidR="00221EDC" w:rsidRDefault="00221EDC" w:rsidP="00221ED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21EDC" w:rsidRPr="00D2494D" w:rsidRDefault="00221EDC" w:rsidP="00221EDC">
            <w:pPr>
              <w:jc w:val="both"/>
              <w:rPr>
                <w:b/>
                <w:u w:val="single"/>
              </w:rPr>
            </w:pPr>
            <w:r w:rsidRPr="00D2494D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KARAR</w:t>
            </w:r>
            <w:r w:rsidR="00D2494D" w:rsidRPr="00D2494D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-</w:t>
            </w:r>
            <w:r w:rsidRPr="00D2494D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2</w:t>
            </w:r>
            <w:r w:rsidR="00D2494D" w:rsidRPr="00D2494D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:</w:t>
            </w:r>
          </w:p>
          <w:p w:rsidR="00DC27CB" w:rsidRDefault="00221EDC" w:rsidP="00221EDC">
            <w:pPr>
              <w:jc w:val="both"/>
            </w:pPr>
            <w:r>
              <w:t xml:space="preserve"> </w:t>
            </w:r>
          </w:p>
          <w:p w:rsidR="0077446B" w:rsidRPr="00DC27CB" w:rsidRDefault="00221EDC" w:rsidP="0077446B">
            <w:pPr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Fen Bilimleri Enstitüsü kadrosunda olup Fakültemizde görev yapan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Arş.Gör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.Ezgi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DİNÇTÜRK’ün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C27CB">
              <w:rPr>
                <w:rFonts w:ascii="Times New Roman" w:hAnsi="Times New Roman" w:cs="Times New Roman"/>
                <w:sz w:val="24"/>
                <w:szCs w:val="24"/>
              </w:rPr>
              <w:t xml:space="preserve">araştırmacı olarak görev aldığı 2017-GAP-SUÜF-0005 </w:t>
            </w:r>
            <w:proofErr w:type="spellStart"/>
            <w:r w:rsidR="00DC27CB">
              <w:rPr>
                <w:rFonts w:ascii="Times New Roman" w:hAnsi="Times New Roman" w:cs="Times New Roman"/>
                <w:sz w:val="24"/>
                <w:szCs w:val="24"/>
              </w:rPr>
              <w:t>nolu</w:t>
            </w:r>
            <w:proofErr w:type="spellEnd"/>
            <w:r w:rsidR="00DC27CB">
              <w:rPr>
                <w:rFonts w:ascii="Times New Roman" w:hAnsi="Times New Roman" w:cs="Times New Roman"/>
                <w:sz w:val="24"/>
                <w:szCs w:val="24"/>
              </w:rPr>
              <w:t xml:space="preserve"> bilimsel araştırma projesinin saha çalışmalarını gerçekleştirmek üzere 22-25 Eylül 2017 tarihlerinde (4 gün)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yolluklu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-yevmiyeli </w:t>
            </w:r>
            <w:r w:rsidR="0077446B">
              <w:rPr>
                <w:rFonts w:ascii="Times New Roman" w:hAnsi="Times New Roman" w:cs="Times New Roman"/>
                <w:sz w:val="24"/>
                <w:szCs w:val="24"/>
              </w:rPr>
              <w:t xml:space="preserve">ve akaryakıt </w:t>
            </w:r>
            <w:proofErr w:type="spellStart"/>
            <w:r w:rsidR="0077446B">
              <w:rPr>
                <w:rFonts w:ascii="Times New Roman" w:hAnsi="Times New Roman" w:cs="Times New Roman"/>
                <w:sz w:val="24"/>
                <w:szCs w:val="24"/>
              </w:rPr>
              <w:t>giderli</w:t>
            </w:r>
            <w:proofErr w:type="spellEnd"/>
            <w:r w:rsidR="007744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7446B" w:rsidRPr="003146A6">
              <w:rPr>
                <w:rFonts w:ascii="Times New Roman" w:hAnsi="Times New Roman" w:cs="Times New Roman"/>
                <w:sz w:val="24"/>
                <w:szCs w:val="24"/>
              </w:rPr>
              <w:t>(U</w:t>
            </w:r>
            <w:r w:rsidR="0077446B">
              <w:rPr>
                <w:rFonts w:ascii="Times New Roman" w:hAnsi="Times New Roman" w:cs="Times New Roman"/>
                <w:sz w:val="24"/>
                <w:szCs w:val="24"/>
              </w:rPr>
              <w:t xml:space="preserve">laşım </w:t>
            </w:r>
            <w:proofErr w:type="spellStart"/>
            <w:r w:rsidR="0077446B">
              <w:rPr>
                <w:rFonts w:ascii="Times New Roman" w:hAnsi="Times New Roman" w:cs="Times New Roman"/>
                <w:sz w:val="24"/>
                <w:szCs w:val="24"/>
              </w:rPr>
              <w:t>Prof.Dr</w:t>
            </w:r>
            <w:proofErr w:type="spellEnd"/>
            <w:r w:rsidR="0077446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="0077446B">
              <w:rPr>
                <w:rFonts w:ascii="Times New Roman" w:hAnsi="Times New Roman" w:cs="Times New Roman"/>
                <w:sz w:val="24"/>
                <w:szCs w:val="24"/>
              </w:rPr>
              <w:t>T.Tansel</w:t>
            </w:r>
            <w:proofErr w:type="spellEnd"/>
            <w:r w:rsidR="0077446B">
              <w:rPr>
                <w:rFonts w:ascii="Times New Roman" w:hAnsi="Times New Roman" w:cs="Times New Roman"/>
                <w:sz w:val="24"/>
                <w:szCs w:val="24"/>
              </w:rPr>
              <w:t xml:space="preserve"> TANRIKUL’ a ait 35 EA 9076</w:t>
            </w:r>
            <w:r w:rsidR="0077446B" w:rsidRPr="003146A6">
              <w:rPr>
                <w:rFonts w:ascii="Times New Roman" w:hAnsi="Times New Roman" w:cs="Times New Roman"/>
                <w:sz w:val="24"/>
                <w:szCs w:val="24"/>
              </w:rPr>
              <w:t xml:space="preserve"> plakalı araçla sağlanacaktır.) olarak bütçesi BAP Koordinatörlüğü'nden</w:t>
            </w:r>
            <w:r w:rsidR="0077446B">
              <w:rPr>
                <w:rFonts w:ascii="Times New Roman" w:hAnsi="Times New Roman" w:cs="Times New Roman"/>
                <w:sz w:val="24"/>
                <w:szCs w:val="24"/>
              </w:rPr>
              <w:t xml:space="preserve"> karşılanmak</w:t>
            </w:r>
            <w:r w:rsidR="0077446B" w:rsidRPr="003146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7446B">
              <w:rPr>
                <w:rFonts w:ascii="Times New Roman" w:hAnsi="Times New Roman" w:cs="Times New Roman"/>
                <w:sz w:val="24"/>
                <w:szCs w:val="24"/>
              </w:rPr>
              <w:t>üzere görevlendirilmesi ile ilgili konu görüşüldü.</w:t>
            </w:r>
          </w:p>
          <w:p w:rsidR="00221EDC" w:rsidRDefault="00221EDC" w:rsidP="0077446B">
            <w:pPr>
              <w:jc w:val="both"/>
            </w:pPr>
          </w:p>
        </w:tc>
      </w:tr>
      <w:tr w:rsidR="00221EDC" w:rsidTr="00221EDC">
        <w:trPr>
          <w:trHeight w:val="5379"/>
        </w:trPr>
        <w:tc>
          <w:tcPr>
            <w:tcW w:w="9640" w:type="dxa"/>
          </w:tcPr>
          <w:p w:rsidR="00221EDC" w:rsidRDefault="00221EDC" w:rsidP="00221EDC"/>
          <w:p w:rsidR="00221EDC" w:rsidRDefault="00221EDC" w:rsidP="00221ED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20F2">
              <w:rPr>
                <w:rFonts w:ascii="Times New Roman" w:hAnsi="Times New Roman" w:cs="Times New Roman"/>
                <w:b/>
                <w:sz w:val="24"/>
                <w:szCs w:val="24"/>
              </w:rPr>
              <w:t>Görüşmeler sonucunda;</w:t>
            </w:r>
          </w:p>
          <w:p w:rsidR="00B57F2F" w:rsidRDefault="00221EDC" w:rsidP="00221ED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</w:t>
            </w:r>
          </w:p>
          <w:p w:rsidR="0077446B" w:rsidRPr="0077446B" w:rsidRDefault="00DC27CB" w:rsidP="0077446B">
            <w:pPr>
              <w:jc w:val="both"/>
              <w:rPr>
                <w:b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Fen Bilimleri Enstitüsü kadrosunda olup Fakültemizde görev yapan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Arş.Gör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.Ezgi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DİNÇTÜRK’ün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araştırmacı olarak görev aldığı 2017-GAP-SUÜF-0005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nolu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bilimsel araştırma projesinin saha çalışmalarını gerçekleştirmek üzere 22-25 Eylül 2017 tarihlerinde (4 gün)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yolluklu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-yevmiyeli ve </w:t>
            </w:r>
            <w:r w:rsidR="0077446B">
              <w:rPr>
                <w:rFonts w:ascii="Times New Roman" w:hAnsi="Times New Roman" w:cs="Times New Roman"/>
                <w:sz w:val="24"/>
                <w:szCs w:val="24"/>
              </w:rPr>
              <w:t xml:space="preserve">akaryakıt </w:t>
            </w:r>
            <w:proofErr w:type="spellStart"/>
            <w:r w:rsidR="0077446B">
              <w:rPr>
                <w:rFonts w:ascii="Times New Roman" w:hAnsi="Times New Roman" w:cs="Times New Roman"/>
                <w:sz w:val="24"/>
                <w:szCs w:val="24"/>
              </w:rPr>
              <w:t>giderli</w:t>
            </w:r>
            <w:proofErr w:type="spellEnd"/>
            <w:r w:rsidR="007744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7446B" w:rsidRPr="003146A6">
              <w:rPr>
                <w:rFonts w:ascii="Times New Roman" w:hAnsi="Times New Roman" w:cs="Times New Roman"/>
                <w:sz w:val="24"/>
                <w:szCs w:val="24"/>
              </w:rPr>
              <w:t>(U</w:t>
            </w:r>
            <w:r w:rsidR="0077446B">
              <w:rPr>
                <w:rFonts w:ascii="Times New Roman" w:hAnsi="Times New Roman" w:cs="Times New Roman"/>
                <w:sz w:val="24"/>
                <w:szCs w:val="24"/>
              </w:rPr>
              <w:t xml:space="preserve">laşım </w:t>
            </w:r>
            <w:proofErr w:type="spellStart"/>
            <w:r w:rsidR="0077446B">
              <w:rPr>
                <w:rFonts w:ascii="Times New Roman" w:hAnsi="Times New Roman" w:cs="Times New Roman"/>
                <w:sz w:val="24"/>
                <w:szCs w:val="24"/>
              </w:rPr>
              <w:t>Prof.Dr</w:t>
            </w:r>
            <w:proofErr w:type="spellEnd"/>
            <w:r w:rsidR="0077446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="0077446B">
              <w:rPr>
                <w:rFonts w:ascii="Times New Roman" w:hAnsi="Times New Roman" w:cs="Times New Roman"/>
                <w:sz w:val="24"/>
                <w:szCs w:val="24"/>
              </w:rPr>
              <w:t>T.Tansel</w:t>
            </w:r>
            <w:proofErr w:type="spellEnd"/>
            <w:r w:rsidR="0077446B">
              <w:rPr>
                <w:rFonts w:ascii="Times New Roman" w:hAnsi="Times New Roman" w:cs="Times New Roman"/>
                <w:sz w:val="24"/>
                <w:szCs w:val="24"/>
              </w:rPr>
              <w:t xml:space="preserve"> TANRIKUL’ a ait 35 EA 9076</w:t>
            </w:r>
            <w:r w:rsidR="0077446B" w:rsidRPr="003146A6">
              <w:rPr>
                <w:rFonts w:ascii="Times New Roman" w:hAnsi="Times New Roman" w:cs="Times New Roman"/>
                <w:sz w:val="24"/>
                <w:szCs w:val="24"/>
              </w:rPr>
              <w:t xml:space="preserve"> plakalı araçla sağlanacaktır.) olarak bütçesi BAP Koordinatörlüğü'nden kar</w:t>
            </w:r>
            <w:r w:rsidR="0077446B">
              <w:rPr>
                <w:rFonts w:ascii="Times New Roman" w:hAnsi="Times New Roman" w:cs="Times New Roman"/>
                <w:sz w:val="24"/>
                <w:szCs w:val="24"/>
              </w:rPr>
              <w:t>şılanmak üzere</w:t>
            </w:r>
            <w:r w:rsidR="0077446B">
              <w:rPr>
                <w:b/>
              </w:rPr>
              <w:t xml:space="preserve"> </w:t>
            </w:r>
            <w:r w:rsidR="0077446B">
              <w:rPr>
                <w:rFonts w:ascii="Times New Roman" w:hAnsi="Times New Roman" w:cs="Times New Roman"/>
                <w:sz w:val="24"/>
                <w:szCs w:val="24"/>
              </w:rPr>
              <w:t>görevlendirilmesine;</w:t>
            </w:r>
          </w:p>
          <w:p w:rsidR="0077446B" w:rsidRDefault="0077446B" w:rsidP="0077446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</w:t>
            </w:r>
          </w:p>
          <w:p w:rsidR="0077446B" w:rsidRDefault="0077446B" w:rsidP="007744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1EDC" w:rsidRPr="00B57F2F" w:rsidRDefault="0077446B" w:rsidP="00221E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Oybirliği ile karar verilmiştir.</w:t>
            </w:r>
          </w:p>
          <w:p w:rsidR="00221EDC" w:rsidRDefault="00221EDC" w:rsidP="00221E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</w:t>
            </w:r>
          </w:p>
          <w:p w:rsidR="00221EDC" w:rsidRDefault="00221EDC" w:rsidP="00221E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1EDC" w:rsidRDefault="0077446B" w:rsidP="00221E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</w:p>
          <w:p w:rsidR="00221EDC" w:rsidRDefault="00221EDC" w:rsidP="00221ED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21EDC" w:rsidRDefault="00221EDC" w:rsidP="00221EDC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221EDC" w:rsidRDefault="00221EDC" w:rsidP="00221EDC"/>
          <w:p w:rsidR="00221EDC" w:rsidRDefault="00221EDC" w:rsidP="00221ED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21EDC" w:rsidRDefault="00221EDC" w:rsidP="00221EDC"/>
          <w:p w:rsidR="00221EDC" w:rsidRDefault="00221EDC" w:rsidP="00221EDC"/>
        </w:tc>
      </w:tr>
      <w:tr w:rsidR="00AE479B" w:rsidTr="00221EDC">
        <w:trPr>
          <w:trHeight w:val="5379"/>
        </w:trPr>
        <w:tc>
          <w:tcPr>
            <w:tcW w:w="9640" w:type="dxa"/>
          </w:tcPr>
          <w:p w:rsidR="00AE479B" w:rsidRDefault="00AE479B" w:rsidP="00AE479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E479B" w:rsidRPr="00D2494D" w:rsidRDefault="00D2494D" w:rsidP="00AE479B">
            <w:pPr>
              <w:jc w:val="both"/>
              <w:rPr>
                <w:b/>
                <w:u w:val="single"/>
              </w:rPr>
            </w:pPr>
            <w:r w:rsidRPr="00D2494D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KARAR-</w:t>
            </w:r>
            <w:r w:rsidR="00AE479B" w:rsidRPr="00D2494D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3</w:t>
            </w:r>
            <w:r w:rsidRPr="00D2494D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:</w:t>
            </w:r>
          </w:p>
          <w:p w:rsidR="00AE479B" w:rsidRDefault="00AE479B" w:rsidP="00AE479B">
            <w:pPr>
              <w:jc w:val="both"/>
            </w:pPr>
            <w:r>
              <w:t xml:space="preserve"> </w:t>
            </w:r>
          </w:p>
          <w:p w:rsidR="00AE479B" w:rsidRPr="00DC27CB" w:rsidRDefault="00AE479B" w:rsidP="00AE479B">
            <w:pPr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Fakültemiz </w:t>
            </w:r>
            <w:r w:rsidR="001A6884">
              <w:rPr>
                <w:rFonts w:ascii="Times New Roman" w:hAnsi="Times New Roman" w:cs="Times New Roman"/>
                <w:sz w:val="24"/>
                <w:szCs w:val="24"/>
              </w:rPr>
              <w:t>Su Ürünleri Yetiştiriciliği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Bölümü, Hastalıklar Anabilim</w:t>
            </w:r>
            <w:r w:rsidR="001A6884">
              <w:rPr>
                <w:rFonts w:ascii="Times New Roman" w:hAnsi="Times New Roman" w:cs="Times New Roman"/>
                <w:sz w:val="24"/>
                <w:szCs w:val="24"/>
              </w:rPr>
              <w:t xml:space="preserve"> D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alı öğretim üyesi Prof. Dr. Tevfik Tansel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TANRIKUL’un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yürütücüsü olduğu 2017-GAP-SUÜF-0005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nolu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bilimsel araştırma projesinin saha çalışmalarını gerçekleştirmek üzere 22-25 Eylül 2017 tarihlerinde (4 gün)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yolluklu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-yevmiyeli ve akaryakıt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giderli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7446B" w:rsidRPr="003146A6">
              <w:rPr>
                <w:rFonts w:ascii="Times New Roman" w:hAnsi="Times New Roman" w:cs="Times New Roman"/>
                <w:sz w:val="24"/>
                <w:szCs w:val="24"/>
              </w:rPr>
              <w:t>(U</w:t>
            </w:r>
            <w:r w:rsidR="0077446B">
              <w:rPr>
                <w:rFonts w:ascii="Times New Roman" w:hAnsi="Times New Roman" w:cs="Times New Roman"/>
                <w:sz w:val="24"/>
                <w:szCs w:val="24"/>
              </w:rPr>
              <w:t xml:space="preserve">laşım </w:t>
            </w:r>
            <w:proofErr w:type="spellStart"/>
            <w:r w:rsidR="0077446B">
              <w:rPr>
                <w:rFonts w:ascii="Times New Roman" w:hAnsi="Times New Roman" w:cs="Times New Roman"/>
                <w:sz w:val="24"/>
                <w:szCs w:val="24"/>
              </w:rPr>
              <w:t>Prof.Dr</w:t>
            </w:r>
            <w:proofErr w:type="spellEnd"/>
            <w:r w:rsidR="0077446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="0077446B">
              <w:rPr>
                <w:rFonts w:ascii="Times New Roman" w:hAnsi="Times New Roman" w:cs="Times New Roman"/>
                <w:sz w:val="24"/>
                <w:szCs w:val="24"/>
              </w:rPr>
              <w:t>T.Tansel</w:t>
            </w:r>
            <w:proofErr w:type="spellEnd"/>
            <w:r w:rsidR="0077446B">
              <w:rPr>
                <w:rFonts w:ascii="Times New Roman" w:hAnsi="Times New Roman" w:cs="Times New Roman"/>
                <w:sz w:val="24"/>
                <w:szCs w:val="24"/>
              </w:rPr>
              <w:t xml:space="preserve"> TANRIKUL’ a ait 35 EA 9076</w:t>
            </w:r>
            <w:r w:rsidR="0077446B" w:rsidRPr="003146A6">
              <w:rPr>
                <w:rFonts w:ascii="Times New Roman" w:hAnsi="Times New Roman" w:cs="Times New Roman"/>
                <w:sz w:val="24"/>
                <w:szCs w:val="24"/>
              </w:rPr>
              <w:t xml:space="preserve"> plakalı araçla sağlanacaktır.) olarak bütçesi BAP Koordinatörlüğü'nden</w:t>
            </w:r>
            <w:r w:rsidR="0077446B">
              <w:rPr>
                <w:rFonts w:ascii="Times New Roman" w:hAnsi="Times New Roman" w:cs="Times New Roman"/>
                <w:sz w:val="24"/>
                <w:szCs w:val="24"/>
              </w:rPr>
              <w:t xml:space="preserve"> karşılanmak</w:t>
            </w:r>
            <w:r w:rsidR="0077446B" w:rsidRPr="003146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7446B">
              <w:rPr>
                <w:rFonts w:ascii="Times New Roman" w:hAnsi="Times New Roman" w:cs="Times New Roman"/>
                <w:sz w:val="24"/>
                <w:szCs w:val="24"/>
              </w:rPr>
              <w:t>üzere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görevlendirilmesi ile ilgili konu görüşüldü.</w:t>
            </w:r>
          </w:p>
          <w:p w:rsidR="00AE479B" w:rsidRDefault="00AE479B" w:rsidP="00AE479B">
            <w:pPr>
              <w:jc w:val="both"/>
            </w:pPr>
          </w:p>
        </w:tc>
      </w:tr>
      <w:tr w:rsidR="00AE479B" w:rsidTr="00221EDC">
        <w:trPr>
          <w:trHeight w:val="5379"/>
        </w:trPr>
        <w:tc>
          <w:tcPr>
            <w:tcW w:w="9640" w:type="dxa"/>
          </w:tcPr>
          <w:p w:rsidR="00AE479B" w:rsidRDefault="00AE479B" w:rsidP="00AE479B"/>
          <w:p w:rsidR="00AE479B" w:rsidRDefault="00AE479B" w:rsidP="00AE47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20F2">
              <w:rPr>
                <w:rFonts w:ascii="Times New Roman" w:hAnsi="Times New Roman" w:cs="Times New Roman"/>
                <w:b/>
                <w:sz w:val="24"/>
                <w:szCs w:val="24"/>
              </w:rPr>
              <w:t>Görüşmeler sonucunda;</w:t>
            </w:r>
          </w:p>
          <w:p w:rsidR="00AE479B" w:rsidRDefault="00AE479B" w:rsidP="00AE47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</w:t>
            </w:r>
          </w:p>
          <w:p w:rsidR="00AE479B" w:rsidRDefault="00AE479B" w:rsidP="0077446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Fakültemiz </w:t>
            </w:r>
            <w:r w:rsidR="001A6884">
              <w:rPr>
                <w:rFonts w:ascii="Times New Roman" w:hAnsi="Times New Roman" w:cs="Times New Roman"/>
                <w:sz w:val="24"/>
                <w:szCs w:val="24"/>
              </w:rPr>
              <w:t xml:space="preserve">Su Ürünleri Yetiştiriciliği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Bölümü, Hastalıklar Anabilim</w:t>
            </w:r>
            <w:r w:rsidR="001A6884">
              <w:rPr>
                <w:rFonts w:ascii="Times New Roman" w:hAnsi="Times New Roman" w:cs="Times New Roman"/>
                <w:sz w:val="24"/>
                <w:szCs w:val="24"/>
              </w:rPr>
              <w:t xml:space="preserve"> D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alı öğretim üyesi Prof. Dr. Tevfik Tansel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TANRIKUL’un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yürütücüsü olduğu 2017-GAP-SUÜF-0005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nolu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bilimsel araştırma projesinin saha çalışmalarını gerçekleştirmek üzere 22-25 Eylül 2017 tarihlerinde (4 gün)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yolluklu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-yevmiyeli ve akaryakıt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giderli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7446B" w:rsidRPr="003146A6">
              <w:rPr>
                <w:rFonts w:ascii="Times New Roman" w:hAnsi="Times New Roman" w:cs="Times New Roman"/>
                <w:sz w:val="24"/>
                <w:szCs w:val="24"/>
              </w:rPr>
              <w:t>(U</w:t>
            </w:r>
            <w:r w:rsidR="0077446B">
              <w:rPr>
                <w:rFonts w:ascii="Times New Roman" w:hAnsi="Times New Roman" w:cs="Times New Roman"/>
                <w:sz w:val="24"/>
                <w:szCs w:val="24"/>
              </w:rPr>
              <w:t xml:space="preserve">laşım </w:t>
            </w:r>
            <w:proofErr w:type="spellStart"/>
            <w:r w:rsidR="0077446B">
              <w:rPr>
                <w:rFonts w:ascii="Times New Roman" w:hAnsi="Times New Roman" w:cs="Times New Roman"/>
                <w:sz w:val="24"/>
                <w:szCs w:val="24"/>
              </w:rPr>
              <w:t>Prof.Dr</w:t>
            </w:r>
            <w:proofErr w:type="spellEnd"/>
            <w:r w:rsidR="0077446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="0077446B">
              <w:rPr>
                <w:rFonts w:ascii="Times New Roman" w:hAnsi="Times New Roman" w:cs="Times New Roman"/>
                <w:sz w:val="24"/>
                <w:szCs w:val="24"/>
              </w:rPr>
              <w:t>T.Tansel</w:t>
            </w:r>
            <w:proofErr w:type="spellEnd"/>
            <w:r w:rsidR="0077446B">
              <w:rPr>
                <w:rFonts w:ascii="Times New Roman" w:hAnsi="Times New Roman" w:cs="Times New Roman"/>
                <w:sz w:val="24"/>
                <w:szCs w:val="24"/>
              </w:rPr>
              <w:t xml:space="preserve"> TANRIKUL’ a ait 35 EA 9076</w:t>
            </w:r>
            <w:r w:rsidR="0077446B" w:rsidRPr="003146A6">
              <w:rPr>
                <w:rFonts w:ascii="Times New Roman" w:hAnsi="Times New Roman" w:cs="Times New Roman"/>
                <w:sz w:val="24"/>
                <w:szCs w:val="24"/>
              </w:rPr>
              <w:t xml:space="preserve"> plakalı araçla sağlanacaktır.) olarak bütçesi BAP Koordinatörlüğü'nden kar</w:t>
            </w:r>
            <w:r w:rsidR="0077446B">
              <w:rPr>
                <w:rFonts w:ascii="Times New Roman" w:hAnsi="Times New Roman" w:cs="Times New Roman"/>
                <w:sz w:val="24"/>
                <w:szCs w:val="24"/>
              </w:rPr>
              <w:t>şılanmak üzere</w:t>
            </w:r>
            <w:r w:rsidR="0077446B">
              <w:rPr>
                <w:b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görevlendirilmesine;</w:t>
            </w:r>
            <w:proofErr w:type="gramEnd"/>
          </w:p>
          <w:p w:rsidR="0077446B" w:rsidRPr="0077446B" w:rsidRDefault="0077446B" w:rsidP="0077446B">
            <w:pPr>
              <w:jc w:val="both"/>
              <w:rPr>
                <w:b/>
              </w:rPr>
            </w:pPr>
          </w:p>
          <w:p w:rsidR="00AE479B" w:rsidRDefault="00AE479B" w:rsidP="0077446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Oybirliği ile karar verilmiştir.</w:t>
            </w:r>
          </w:p>
          <w:p w:rsidR="00AE479B" w:rsidRDefault="00AE479B" w:rsidP="00AE47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E479B" w:rsidRDefault="00AE479B" w:rsidP="00AE479B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AE479B" w:rsidRDefault="00AE479B" w:rsidP="00AE479B"/>
          <w:p w:rsidR="00AE479B" w:rsidRDefault="00AE479B" w:rsidP="00AE47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E479B" w:rsidRDefault="00AE479B" w:rsidP="00AE479B"/>
          <w:p w:rsidR="00AE479B" w:rsidRDefault="00AE479B" w:rsidP="00AE479B"/>
        </w:tc>
      </w:tr>
    </w:tbl>
    <w:p w:rsidR="004820F9" w:rsidRDefault="00C616DC" w:rsidP="00D74579">
      <w:pPr>
        <w:widowControl w:val="0"/>
        <w:overflowPunct w:val="0"/>
        <w:autoSpaceDE w:val="0"/>
        <w:autoSpaceDN w:val="0"/>
        <w:adjustRightInd w:val="0"/>
        <w:rPr>
          <w:sz w:val="20"/>
          <w:szCs w:val="20"/>
        </w:rPr>
      </w:pPr>
      <w:r>
        <w:rPr>
          <w:sz w:val="20"/>
          <w:szCs w:val="20"/>
        </w:rPr>
        <w:t xml:space="preserve">                </w:t>
      </w:r>
      <w:r w:rsidR="00492F52">
        <w:rPr>
          <w:sz w:val="20"/>
          <w:szCs w:val="20"/>
        </w:rPr>
        <w:t xml:space="preserve">                               </w:t>
      </w:r>
    </w:p>
    <w:p w:rsidR="004820F9" w:rsidRDefault="004820F9" w:rsidP="00D74579">
      <w:pPr>
        <w:widowControl w:val="0"/>
        <w:overflowPunct w:val="0"/>
        <w:autoSpaceDE w:val="0"/>
        <w:autoSpaceDN w:val="0"/>
        <w:adjustRightInd w:val="0"/>
        <w:rPr>
          <w:sz w:val="20"/>
          <w:szCs w:val="20"/>
        </w:rPr>
      </w:pPr>
    </w:p>
    <w:p w:rsidR="004820F9" w:rsidRDefault="004820F9" w:rsidP="00D74579">
      <w:pPr>
        <w:widowControl w:val="0"/>
        <w:overflowPunct w:val="0"/>
        <w:autoSpaceDE w:val="0"/>
        <w:autoSpaceDN w:val="0"/>
        <w:adjustRightInd w:val="0"/>
        <w:rPr>
          <w:sz w:val="20"/>
          <w:szCs w:val="20"/>
        </w:rPr>
      </w:pPr>
    </w:p>
    <w:p w:rsidR="00D74579" w:rsidRDefault="00D74579">
      <w:bookmarkStart w:id="0" w:name="_GoBack"/>
      <w:bookmarkEnd w:id="0"/>
    </w:p>
    <w:sectPr w:rsidR="00D74579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F4E35" w:rsidRDefault="00CF4E35" w:rsidP="00215464">
      <w:pPr>
        <w:spacing w:after="0" w:line="240" w:lineRule="auto"/>
      </w:pPr>
      <w:r>
        <w:separator/>
      </w:r>
    </w:p>
  </w:endnote>
  <w:endnote w:type="continuationSeparator" w:id="0">
    <w:p w:rsidR="00CF4E35" w:rsidRDefault="00CF4E35" w:rsidP="002154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F4E35" w:rsidRDefault="00CF4E35" w:rsidP="00215464">
      <w:pPr>
        <w:spacing w:after="0" w:line="240" w:lineRule="auto"/>
      </w:pPr>
      <w:r>
        <w:separator/>
      </w:r>
    </w:p>
  </w:footnote>
  <w:footnote w:type="continuationSeparator" w:id="0">
    <w:p w:rsidR="00CF4E35" w:rsidRDefault="00CF4E35" w:rsidP="0021546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15464" w:rsidRDefault="00215464">
    <w:pPr>
      <w:pStyle w:val="stbilgi"/>
    </w:pPr>
  </w:p>
  <w:p w:rsidR="00215464" w:rsidRDefault="00215464">
    <w:pPr>
      <w:pStyle w:val="stbilgi"/>
    </w:pPr>
  </w:p>
  <w:p w:rsidR="00215464" w:rsidRDefault="00215464">
    <w:pPr>
      <w:pStyle w:val="stbilgi"/>
    </w:pPr>
  </w:p>
  <w:p w:rsidR="00215464" w:rsidRDefault="00215464">
    <w:pPr>
      <w:pStyle w:val="stbilgi"/>
    </w:pPr>
  </w:p>
  <w:p w:rsidR="00215464" w:rsidRDefault="00215464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2E52"/>
    <w:rsid w:val="00026D2D"/>
    <w:rsid w:val="000C7994"/>
    <w:rsid w:val="000F25C4"/>
    <w:rsid w:val="0011558D"/>
    <w:rsid w:val="00125DCB"/>
    <w:rsid w:val="0018383F"/>
    <w:rsid w:val="001A6884"/>
    <w:rsid w:val="001E1A8F"/>
    <w:rsid w:val="00215464"/>
    <w:rsid w:val="00221EDC"/>
    <w:rsid w:val="00237E68"/>
    <w:rsid w:val="00252F3A"/>
    <w:rsid w:val="0026298B"/>
    <w:rsid w:val="002855E6"/>
    <w:rsid w:val="00292412"/>
    <w:rsid w:val="002A2F32"/>
    <w:rsid w:val="002E5F66"/>
    <w:rsid w:val="003362D2"/>
    <w:rsid w:val="00385494"/>
    <w:rsid w:val="003A0B7B"/>
    <w:rsid w:val="003A6BB1"/>
    <w:rsid w:val="003D08AB"/>
    <w:rsid w:val="003F2FCB"/>
    <w:rsid w:val="004652DB"/>
    <w:rsid w:val="00476D19"/>
    <w:rsid w:val="00481176"/>
    <w:rsid w:val="004820F9"/>
    <w:rsid w:val="00492F52"/>
    <w:rsid w:val="0051245E"/>
    <w:rsid w:val="00541211"/>
    <w:rsid w:val="00562F07"/>
    <w:rsid w:val="00566417"/>
    <w:rsid w:val="00591B39"/>
    <w:rsid w:val="005B7349"/>
    <w:rsid w:val="005B7AE7"/>
    <w:rsid w:val="005C79E3"/>
    <w:rsid w:val="005C7F02"/>
    <w:rsid w:val="00634A7D"/>
    <w:rsid w:val="00640E4F"/>
    <w:rsid w:val="0065336F"/>
    <w:rsid w:val="00666C7C"/>
    <w:rsid w:val="006F7B79"/>
    <w:rsid w:val="0072254E"/>
    <w:rsid w:val="0072466C"/>
    <w:rsid w:val="0073412D"/>
    <w:rsid w:val="007453D6"/>
    <w:rsid w:val="0077446B"/>
    <w:rsid w:val="007A7B0E"/>
    <w:rsid w:val="007B0994"/>
    <w:rsid w:val="007C31F2"/>
    <w:rsid w:val="007C7431"/>
    <w:rsid w:val="00832887"/>
    <w:rsid w:val="00840D30"/>
    <w:rsid w:val="00846DB1"/>
    <w:rsid w:val="008554FD"/>
    <w:rsid w:val="00862A97"/>
    <w:rsid w:val="00875EB7"/>
    <w:rsid w:val="008805F0"/>
    <w:rsid w:val="008E2782"/>
    <w:rsid w:val="008E703F"/>
    <w:rsid w:val="00912ADA"/>
    <w:rsid w:val="00912E52"/>
    <w:rsid w:val="00A47531"/>
    <w:rsid w:val="00A64F3E"/>
    <w:rsid w:val="00AD1D02"/>
    <w:rsid w:val="00AE1186"/>
    <w:rsid w:val="00AE2E7D"/>
    <w:rsid w:val="00AE479B"/>
    <w:rsid w:val="00AF0F23"/>
    <w:rsid w:val="00B00FB3"/>
    <w:rsid w:val="00B05605"/>
    <w:rsid w:val="00B100D6"/>
    <w:rsid w:val="00B102FA"/>
    <w:rsid w:val="00B57F2F"/>
    <w:rsid w:val="00B73A64"/>
    <w:rsid w:val="00BB0417"/>
    <w:rsid w:val="00BF1502"/>
    <w:rsid w:val="00C0670D"/>
    <w:rsid w:val="00C57A48"/>
    <w:rsid w:val="00C616DC"/>
    <w:rsid w:val="00CD3D99"/>
    <w:rsid w:val="00CF4E35"/>
    <w:rsid w:val="00D2494D"/>
    <w:rsid w:val="00D36089"/>
    <w:rsid w:val="00D74579"/>
    <w:rsid w:val="00D77870"/>
    <w:rsid w:val="00D82EB5"/>
    <w:rsid w:val="00D923AD"/>
    <w:rsid w:val="00DB3467"/>
    <w:rsid w:val="00DC27CB"/>
    <w:rsid w:val="00DF748D"/>
    <w:rsid w:val="00E46AF1"/>
    <w:rsid w:val="00E7298A"/>
    <w:rsid w:val="00ED0F14"/>
    <w:rsid w:val="00F5265C"/>
    <w:rsid w:val="00F559C5"/>
    <w:rsid w:val="00F57B3E"/>
    <w:rsid w:val="00F664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2BD3FE5-94CA-49EC-A2B6-BDE99D9BA1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12E5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2154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15464"/>
  </w:style>
  <w:style w:type="paragraph" w:styleId="Altbilgi">
    <w:name w:val="footer"/>
    <w:basedOn w:val="Normal"/>
    <w:link w:val="AltbilgiChar"/>
    <w:uiPriority w:val="99"/>
    <w:unhideWhenUsed/>
    <w:rsid w:val="002154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15464"/>
  </w:style>
  <w:style w:type="paragraph" w:styleId="ListeParagraf">
    <w:name w:val="List Paragraph"/>
    <w:basedOn w:val="Normal"/>
    <w:uiPriority w:val="34"/>
    <w:qFormat/>
    <w:rsid w:val="00237E6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C31F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C31F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8894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EBF3B0-275A-4F28-B902-8DA143C5B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639</Words>
  <Characters>3643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evın</dc:creator>
  <cp:lastModifiedBy>DELL-9030-W10</cp:lastModifiedBy>
  <cp:revision>2</cp:revision>
  <cp:lastPrinted>2017-09-11T07:11:00Z</cp:lastPrinted>
  <dcterms:created xsi:type="dcterms:W3CDTF">2018-02-09T08:50:00Z</dcterms:created>
  <dcterms:modified xsi:type="dcterms:W3CDTF">2018-02-09T08:50:00Z</dcterms:modified>
</cp:coreProperties>
</file>